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3D0AC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3D0ACB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C8E267" wp14:editId="18FD75B4">
                  <wp:extent cx="1148715" cy="597535"/>
                  <wp:effectExtent l="0" t="0" r="0" b="0"/>
                  <wp:docPr id="511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Рисунок 5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4F76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>опорной конструкции из опор и стоек,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4F76CE" w:rsidP="000D2DF4">
            <w:pPr>
              <w:jc w:val="center"/>
            </w:pPr>
            <w:r>
              <w:rPr>
                <w:bCs/>
                <w:sz w:val="20"/>
                <w:szCs w:val="20"/>
              </w:rPr>
              <w:t>2810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1320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4F76CE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2190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Опора,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F422D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</w:t>
            </w:r>
            <w:r>
              <w:rPr>
                <w:bCs/>
                <w:sz w:val="20"/>
                <w:szCs w:val="20"/>
              </w:rPr>
              <w:t xml:space="preserve"> плоская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F422D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F422D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Pr="00E66723" w:rsidRDefault="008F422D" w:rsidP="008F422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</w:t>
            </w:r>
            <w:r>
              <w:rPr>
                <w:bCs/>
                <w:sz w:val="20"/>
                <w:szCs w:val="20"/>
              </w:rPr>
              <w:t xml:space="preserve"> со спинкой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22D" w:rsidRDefault="008F422D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F86CDE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</w:t>
            </w:r>
            <w:bookmarkStart w:id="0" w:name="_GoBack"/>
            <w:bookmarkEnd w:id="0"/>
            <w:r w:rsidRPr="00E66723">
              <w:rPr>
                <w:sz w:val="20"/>
                <w:szCs w:val="20"/>
              </w:rPr>
              <w:t xml:space="preserve">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0D2DF4" w:rsidRDefault="000D2DF4" w:rsidP="00781C8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48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2107</w:t>
            </w:r>
            <w:r w:rsidRPr="000D2DF4">
              <w:rPr>
                <w:sz w:val="20"/>
                <w:szCs w:val="20"/>
              </w:rPr>
              <w:t xml:space="preserve"> мм, обжатой с одной стороны на длину 70 мм. К нижним частям стоек привариваются по всему контуру пластины, изготовленные из металлического листа толщиной не менее 4 мм размерами не менее 150*150 мм для лучшего зацепа при бетонировании стоек.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141B81" w:rsidRDefault="00BD615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Выполнена в виде согнутой трубы (радиус закругления не менее </w:t>
            </w:r>
            <w:r w:rsidRPr="00141B81">
              <w:rPr>
                <w:bCs/>
                <w:sz w:val="20"/>
                <w:szCs w:val="20"/>
                <w:lang w:val="en-US"/>
              </w:rPr>
              <w:t>r</w:t>
            </w:r>
            <w:r w:rsidRPr="00141B81">
              <w:rPr>
                <w:bCs/>
                <w:sz w:val="20"/>
                <w:szCs w:val="20"/>
              </w:rPr>
              <w:t xml:space="preserve">=76мм) из металлических </w:t>
            </w:r>
            <w:r w:rsidRPr="00141B81">
              <w:rPr>
                <w:color w:val="000000"/>
                <w:sz w:val="20"/>
                <w:szCs w:val="20"/>
              </w:rPr>
              <w:t>горячедеформированных круглых</w:t>
            </w:r>
            <w:r w:rsidRPr="00141B81">
              <w:rPr>
                <w:bCs/>
                <w:sz w:val="20"/>
                <w:szCs w:val="20"/>
              </w:rPr>
              <w:t xml:space="preserve"> труб диаметром не менее 48 мм, толщиной стенки не менее 3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 xml:space="preserve"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На расстоянии 70 мм от </w:t>
            </w:r>
            <w:proofErr w:type="spellStart"/>
            <w:r w:rsidRPr="00141B81">
              <w:rPr>
                <w:color w:val="000000"/>
                <w:sz w:val="20"/>
                <w:szCs w:val="20"/>
              </w:rPr>
              <w:t>гиба</w:t>
            </w:r>
            <w:proofErr w:type="spellEnd"/>
            <w:r w:rsidRPr="00141B81">
              <w:rPr>
                <w:color w:val="000000"/>
                <w:sz w:val="20"/>
                <w:szCs w:val="20"/>
              </w:rPr>
              <w:t xml:space="preserve"> приваривается согнутый кронштейн, изготовленный из металлического листа толщиной 4 мм, размерами не менее 209*94*68 мм. В опоре должны иметься не менее двух сквозных отверстий для закрепления в них перекладины с помощью болтовых соединений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B4859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 xml:space="preserve"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опорам стоек </w:t>
            </w:r>
            <w:r w:rsidRPr="00141B81">
              <w:rPr>
                <w:color w:val="000000"/>
                <w:sz w:val="20"/>
                <w:szCs w:val="20"/>
              </w:rPr>
              <w:lastRenderedPageBreak/>
              <w:t xml:space="preserve">посредством болтовых соединений. Длина: </w:t>
            </w:r>
            <w:r w:rsidR="008B4859" w:rsidRPr="003D0ACB">
              <w:rPr>
                <w:color w:val="000000"/>
                <w:sz w:val="20"/>
                <w:szCs w:val="20"/>
              </w:rPr>
              <w:t>1997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  <w:r w:rsidR="008F422D">
              <w:rPr>
                <w:bCs/>
                <w:sz w:val="20"/>
                <w:szCs w:val="20"/>
              </w:rPr>
              <w:t xml:space="preserve"> плоская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840A86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370829"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8F422D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450х180х40.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 и рельефным узором.  Конструкция имеет выгнутую форму, что способствует удалению влаги с сиденья.</w:t>
            </w:r>
          </w:p>
        </w:tc>
      </w:tr>
      <w:tr w:rsidR="008F422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8F422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8F422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8F422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22D" w:rsidRPr="00840A86" w:rsidRDefault="008F422D" w:rsidP="008F422D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 со спинкой</w:t>
            </w:r>
          </w:p>
        </w:tc>
      </w:tr>
      <w:tr w:rsidR="008F422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8F422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8F422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22D" w:rsidRDefault="008F422D" w:rsidP="008F422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22D" w:rsidRPr="009C793C" w:rsidRDefault="008F422D" w:rsidP="008F422D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F422D" w:rsidRPr="009C793C" w:rsidRDefault="008F422D" w:rsidP="008F422D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370829"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F422D" w:rsidRPr="00840A86" w:rsidRDefault="008F422D" w:rsidP="008F422D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214CBA"/>
    <w:rsid w:val="00370829"/>
    <w:rsid w:val="003D0ACB"/>
    <w:rsid w:val="004F76CE"/>
    <w:rsid w:val="00546E68"/>
    <w:rsid w:val="00605D5E"/>
    <w:rsid w:val="007721E2"/>
    <w:rsid w:val="00781C8A"/>
    <w:rsid w:val="00840A86"/>
    <w:rsid w:val="008B4859"/>
    <w:rsid w:val="008F422D"/>
    <w:rsid w:val="009C793C"/>
    <w:rsid w:val="00A826B0"/>
    <w:rsid w:val="00B60488"/>
    <w:rsid w:val="00BD615B"/>
    <w:rsid w:val="00CB529F"/>
    <w:rsid w:val="00D4186D"/>
    <w:rsid w:val="00E66723"/>
    <w:rsid w:val="00E71631"/>
    <w:rsid w:val="00F61912"/>
    <w:rsid w:val="00F86CDE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DEDF789-00DC-4B4E-9776-ED5B0A18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C8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21</cp:revision>
  <dcterms:created xsi:type="dcterms:W3CDTF">2018-11-15T10:58:00Z</dcterms:created>
  <dcterms:modified xsi:type="dcterms:W3CDTF">2021-02-26T07:42:00Z</dcterms:modified>
</cp:coreProperties>
</file>