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448BA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0.15pt;height:67.6pt">
                  <v:imagedata r:id="rId4" o:title="R 501.11.0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3370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B448B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C630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B448BA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</w:t>
            </w:r>
            <w:r>
              <w:rPr>
                <w:sz w:val="20"/>
                <w:szCs w:val="20"/>
              </w:rPr>
              <w:t>6</w:t>
            </w:r>
            <w:r w:rsidRPr="0047784D">
              <w:rPr>
                <w:sz w:val="20"/>
                <w:szCs w:val="20"/>
              </w:rPr>
              <w:t>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B448B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Шведская 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B448B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48BA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Default="00B448BA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8BA" w:rsidRPr="0047784D" w:rsidRDefault="00B448BA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Default="00B448B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B448BA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B448BA" w:rsidP="00B448B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 xml:space="preserve">Первая и вторая стойки должны быть длиной (вместе с бетонируемой частью) не менее 3600 мм, третья стойка должна быть длиной (вместе с бетонируемой частью) не менее 3400 мм, четвертая – не менее 3200 мм, пятая – не менее 2500 мм, шестая – не менее 2200 мм, седьмая, восьмая, девятая и десятая – длиной 1000 мм. Стойки должны быть изготовлены из металлической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B448BA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и 686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B448BA" w:rsidTr="004377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8BA" w:rsidRPr="007A1E30" w:rsidRDefault="00B448BA" w:rsidP="00B448B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Скамья</w:t>
            </w:r>
          </w:p>
        </w:tc>
      </w:tr>
      <w:tr w:rsidR="00B448BA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8BA" w:rsidRDefault="00B448BA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Pr="007A1E30" w:rsidRDefault="00B448BA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Скамья для пресса должна быть изготовлена из фанеры ФОФ толщиной не менее 30 мм</w:t>
            </w:r>
          </w:p>
        </w:tc>
      </w:tr>
      <w:tr w:rsidR="00B448BA" w:rsidTr="008D7DD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48BA" w:rsidRPr="007A1E30" w:rsidRDefault="00B448BA" w:rsidP="00B448B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Шведская стенка</w:t>
            </w:r>
          </w:p>
        </w:tc>
      </w:tr>
      <w:tr w:rsidR="00B448BA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448BA" w:rsidRDefault="00B448BA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48BA" w:rsidRDefault="00B448BA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8BA" w:rsidRPr="007A1E30" w:rsidRDefault="00B448BA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B448BA">
              <w:rPr>
                <w:sz w:val="20"/>
                <w:szCs w:val="20"/>
              </w:rPr>
              <w:t>Шведская стенка должна быть изготовлена из металлических труб размерами не Ø33,5*2,8. Габаритные размеры должны быть не менее 2134*1389 мм</w:t>
            </w:r>
            <w:bookmarkStart w:id="0" w:name="_GoBack"/>
            <w:bookmarkEnd w:id="0"/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</w:t>
            </w:r>
            <w:r w:rsidRPr="003F5407">
              <w:rPr>
                <w:sz w:val="20"/>
                <w:szCs w:val="20"/>
              </w:rPr>
              <w:lastRenderedPageBreak/>
              <w:t>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47</cp:revision>
  <dcterms:created xsi:type="dcterms:W3CDTF">2018-11-17T04:30:00Z</dcterms:created>
  <dcterms:modified xsi:type="dcterms:W3CDTF">2021-01-27T10:37:00Z</dcterms:modified>
</cp:coreProperties>
</file>